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7AEF" w:rsidRPr="00485E8D" w:rsidRDefault="00AA7AEF" w:rsidP="00AA7AEF">
      <w:pPr>
        <w:pStyle w:val="a3"/>
        <w:spacing w:line="240" w:lineRule="auto"/>
        <w:ind w:left="0"/>
        <w:jc w:val="center"/>
        <w:rPr>
          <w:rFonts w:ascii="Times New Roman" w:hAnsi="Times New Roman"/>
          <w:sz w:val="28"/>
          <w:szCs w:val="28"/>
          <w:lang w:val="uk-UA"/>
        </w:rPr>
      </w:pPr>
      <w:r w:rsidRPr="00485E8D">
        <w:rPr>
          <w:rFonts w:ascii="Times New Roman" w:hAnsi="Times New Roman"/>
          <w:noProof/>
          <w:sz w:val="28"/>
          <w:szCs w:val="28"/>
          <w:lang w:val="uk-UA" w:eastAsia="uk-UA"/>
        </w:rPr>
        <w:drawing>
          <wp:inline distT="0" distB="0" distL="0" distR="0" wp14:anchorId="263B6848" wp14:editId="501C572B">
            <wp:extent cx="712470" cy="818515"/>
            <wp:effectExtent l="0" t="0" r="0" b="635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85E8D">
        <w:rPr>
          <w:rFonts w:ascii="Times New Roman" w:hAnsi="Times New Roman"/>
          <w:sz w:val="28"/>
          <w:szCs w:val="28"/>
        </w:rPr>
        <w:t xml:space="preserve"> </w:t>
      </w:r>
    </w:p>
    <w:p w:rsidR="00AA7AEF" w:rsidRPr="00485E8D" w:rsidRDefault="00AA7AEF" w:rsidP="00AA7AEF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485E8D">
        <w:rPr>
          <w:rFonts w:ascii="Times New Roman" w:hAnsi="Times New Roman"/>
          <w:b/>
          <w:sz w:val="28"/>
          <w:szCs w:val="28"/>
          <w:lang w:val="uk-UA"/>
        </w:rPr>
        <w:t>УКРАЇНА</w:t>
      </w:r>
      <w:r w:rsidRPr="00485E8D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</w:t>
      </w:r>
    </w:p>
    <w:p w:rsidR="00AA7AEF" w:rsidRPr="00485E8D" w:rsidRDefault="00AA7AEF" w:rsidP="00AA7AEF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85E8D">
        <w:rPr>
          <w:rFonts w:ascii="Times New Roman" w:hAnsi="Times New Roman"/>
          <w:b/>
          <w:sz w:val="28"/>
          <w:szCs w:val="28"/>
          <w:lang w:val="en-US"/>
        </w:rPr>
        <w:t>C</w:t>
      </w:r>
      <w:r w:rsidRPr="00485E8D">
        <w:rPr>
          <w:rFonts w:ascii="Times New Roman" w:hAnsi="Times New Roman"/>
          <w:b/>
          <w:sz w:val="28"/>
          <w:szCs w:val="28"/>
        </w:rPr>
        <w:t xml:space="preserve">ТАРОВИЖІВСЬКА </w:t>
      </w:r>
      <w:r w:rsidRPr="00485E8D">
        <w:rPr>
          <w:rFonts w:ascii="Times New Roman" w:hAnsi="Times New Roman"/>
          <w:b/>
          <w:sz w:val="28"/>
          <w:szCs w:val="28"/>
          <w:lang w:val="uk-UA"/>
        </w:rPr>
        <w:t>СЕЛИЩ</w:t>
      </w:r>
      <w:r w:rsidRPr="00485E8D">
        <w:rPr>
          <w:rFonts w:ascii="Times New Roman" w:hAnsi="Times New Roman"/>
          <w:b/>
          <w:sz w:val="28"/>
          <w:szCs w:val="28"/>
        </w:rPr>
        <w:t>НА</w:t>
      </w:r>
      <w:r w:rsidRPr="00485E8D">
        <w:rPr>
          <w:rFonts w:ascii="Times New Roman" w:hAnsi="Times New Roman"/>
          <w:b/>
          <w:sz w:val="28"/>
          <w:szCs w:val="28"/>
          <w:lang w:val="uk-UA"/>
        </w:rPr>
        <w:t xml:space="preserve"> РАДА</w:t>
      </w:r>
    </w:p>
    <w:p w:rsidR="00AA7AEF" w:rsidRPr="00485E8D" w:rsidRDefault="00AA7AEF" w:rsidP="00AA7AEF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85E8D">
        <w:rPr>
          <w:rFonts w:ascii="Times New Roman" w:hAnsi="Times New Roman"/>
          <w:b/>
          <w:sz w:val="28"/>
          <w:szCs w:val="28"/>
          <w:lang w:val="uk-UA"/>
        </w:rPr>
        <w:t>СТАРОВИЖІВСЬКОГО РАЙОНУ  ВОЛИНСЬКОЇ ОБЛАСТІ</w:t>
      </w:r>
    </w:p>
    <w:p w:rsidR="00AA7AEF" w:rsidRPr="00485E8D" w:rsidRDefault="00AA7AEF" w:rsidP="00AA7AEF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85E8D">
        <w:rPr>
          <w:rFonts w:ascii="Times New Roman" w:hAnsi="Times New Roman"/>
          <w:b/>
          <w:sz w:val="28"/>
          <w:szCs w:val="28"/>
          <w:lang w:val="uk-UA"/>
        </w:rPr>
        <w:t>ВИКОНАВЧИЙ КОМІТЕТ</w:t>
      </w:r>
    </w:p>
    <w:p w:rsidR="00AA7AEF" w:rsidRPr="00485E8D" w:rsidRDefault="00AA7AEF" w:rsidP="00AA7AEF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A7AEF" w:rsidRPr="00D80CA9" w:rsidRDefault="00AA7AEF" w:rsidP="00AA7AEF">
      <w:pPr>
        <w:pStyle w:val="a3"/>
        <w:ind w:left="0"/>
        <w:jc w:val="center"/>
        <w:rPr>
          <w:rFonts w:ascii="Times New Roman" w:hAnsi="Times New Roman"/>
          <w:b/>
          <w:sz w:val="32"/>
          <w:szCs w:val="32"/>
          <w:lang w:val="uk-UA"/>
        </w:rPr>
      </w:pPr>
      <w:r>
        <w:rPr>
          <w:rFonts w:ascii="Times New Roman" w:hAnsi="Times New Roman"/>
          <w:b/>
          <w:sz w:val="32"/>
          <w:szCs w:val="32"/>
          <w:lang w:val="uk-UA"/>
        </w:rPr>
        <w:t>РІ</w:t>
      </w:r>
      <w:r w:rsidRPr="00D80CA9">
        <w:rPr>
          <w:rFonts w:ascii="Times New Roman" w:hAnsi="Times New Roman"/>
          <w:b/>
          <w:sz w:val="32"/>
          <w:szCs w:val="32"/>
          <w:lang w:val="uk-UA"/>
        </w:rPr>
        <w:t xml:space="preserve"> Ш Е Н </w:t>
      </w:r>
      <w:proofErr w:type="spellStart"/>
      <w:r w:rsidRPr="00D80CA9">
        <w:rPr>
          <w:rFonts w:ascii="Times New Roman" w:hAnsi="Times New Roman"/>
          <w:b/>
          <w:sz w:val="32"/>
          <w:szCs w:val="32"/>
          <w:lang w:val="uk-UA"/>
        </w:rPr>
        <w:t>Н</w:t>
      </w:r>
      <w:proofErr w:type="spellEnd"/>
      <w:r w:rsidRPr="00D80CA9">
        <w:rPr>
          <w:rFonts w:ascii="Times New Roman" w:hAnsi="Times New Roman"/>
          <w:b/>
          <w:sz w:val="32"/>
          <w:szCs w:val="32"/>
          <w:lang w:val="uk-UA"/>
        </w:rPr>
        <w:t xml:space="preserve"> Я</w:t>
      </w:r>
    </w:p>
    <w:p w:rsidR="00AA7AEF" w:rsidRDefault="00AA7AEF" w:rsidP="00AA7AEF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AA7AEF" w:rsidRDefault="00AA7AEF" w:rsidP="00AA7AEF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29 листопада  2019 р.  № 193</w:t>
      </w:r>
    </w:p>
    <w:p w:rsidR="00AA7AEF" w:rsidRDefault="00AA7AEF" w:rsidP="00AA7AE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AA7AEF" w:rsidRDefault="00AA7AEF" w:rsidP="00AA7AEF">
      <w:pPr>
        <w:jc w:val="both"/>
        <w:rPr>
          <w:sz w:val="28"/>
          <w:szCs w:val="28"/>
          <w:lang w:val="uk-UA"/>
        </w:rPr>
      </w:pPr>
    </w:p>
    <w:p w:rsidR="00AA7AEF" w:rsidRDefault="00AA7AEF" w:rsidP="00AA7AEF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Про встановлення пільг</w:t>
      </w:r>
    </w:p>
    <w:p w:rsidR="00AA7AEF" w:rsidRDefault="00AA7AEF" w:rsidP="00AA7AEF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по батьківській платі за</w:t>
      </w:r>
    </w:p>
    <w:p w:rsidR="00AA7AEF" w:rsidRDefault="00AA7AEF" w:rsidP="00AA7AEF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харчування дітей в закладах</w:t>
      </w:r>
    </w:p>
    <w:p w:rsidR="00AA7AEF" w:rsidRDefault="00AA7AEF" w:rsidP="00AA7AE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дошкільної освіти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</w:p>
    <w:p w:rsidR="00AA7AEF" w:rsidRDefault="00AA7AEF" w:rsidP="00AA7AE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селищної ради</w:t>
      </w:r>
    </w:p>
    <w:p w:rsidR="00AA7AEF" w:rsidRDefault="00AA7AEF" w:rsidP="00AA7AEF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AA7AEF" w:rsidRDefault="00AA7AEF" w:rsidP="00AA7AEF">
      <w:pPr>
        <w:rPr>
          <w:lang w:val="uk-UA"/>
        </w:rPr>
      </w:pPr>
    </w:p>
    <w:p w:rsidR="00AA7AEF" w:rsidRDefault="00AA7AEF" w:rsidP="00AA7AEF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заяви та документи батьків про звільнення їх від сплати за харчування дітей в закладах дошкільної освіти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,  відповідно до статті 34 Закону України «Про місцеве самоврядування в Україні», статей 33, 35 Закону України «Про дошкільну освіту», постанови Кабінету Міністрів України від 26 серпня 2002 року №1243 «Про невідкладні питання діяльності дошкільних та </w:t>
      </w:r>
      <w:proofErr w:type="spellStart"/>
      <w:r>
        <w:rPr>
          <w:sz w:val="28"/>
          <w:szCs w:val="28"/>
          <w:lang w:val="uk-UA"/>
        </w:rPr>
        <w:t>інтернатних</w:t>
      </w:r>
      <w:proofErr w:type="spellEnd"/>
      <w:r>
        <w:rPr>
          <w:sz w:val="28"/>
          <w:szCs w:val="28"/>
          <w:lang w:val="uk-UA"/>
        </w:rPr>
        <w:t xml:space="preserve">  навчальних закладів», Порядку  перебування дітей у державних  і комунальних дошкільних та </w:t>
      </w:r>
      <w:proofErr w:type="spellStart"/>
      <w:r>
        <w:rPr>
          <w:sz w:val="28"/>
          <w:szCs w:val="28"/>
          <w:lang w:val="uk-UA"/>
        </w:rPr>
        <w:t>інтернатних</w:t>
      </w:r>
      <w:proofErr w:type="spellEnd"/>
      <w:r>
        <w:rPr>
          <w:sz w:val="28"/>
          <w:szCs w:val="28"/>
          <w:lang w:val="uk-UA"/>
        </w:rPr>
        <w:t xml:space="preserve"> навчальних закладах, затвердженого наказом Міністерства освіти і науки України 21.11.2002 року №667, рішення селищної ради від 28 січня 2019 року      № 2/20 «Про встановлення розміру плати за харчування дітей у закладах дошкільної освіти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ради»</w:t>
      </w:r>
    </w:p>
    <w:p w:rsidR="00AA7AEF" w:rsidRDefault="00AA7AEF" w:rsidP="00AA7AEF">
      <w:pPr>
        <w:ind w:firstLine="720"/>
        <w:jc w:val="both"/>
        <w:rPr>
          <w:sz w:val="28"/>
          <w:szCs w:val="28"/>
          <w:lang w:val="uk-UA"/>
        </w:rPr>
      </w:pPr>
    </w:p>
    <w:p w:rsidR="00AA7AEF" w:rsidRDefault="00AA7AEF" w:rsidP="00AA7AE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AA7AEF" w:rsidRDefault="00AA7AEF" w:rsidP="00AA7AEF">
      <w:pPr>
        <w:jc w:val="both"/>
        <w:rPr>
          <w:sz w:val="28"/>
          <w:szCs w:val="28"/>
          <w:lang w:val="uk-UA"/>
        </w:rPr>
      </w:pPr>
    </w:p>
    <w:p w:rsidR="00305390" w:rsidRDefault="00AA7AEF" w:rsidP="00AA7AE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Звільнити від батьківської плати за харчування д</w:t>
      </w:r>
      <w:r w:rsidR="005D2542">
        <w:rPr>
          <w:sz w:val="28"/>
          <w:szCs w:val="28"/>
          <w:lang w:val="uk-UA"/>
        </w:rPr>
        <w:t>ітей</w:t>
      </w:r>
      <w:r>
        <w:rPr>
          <w:sz w:val="28"/>
          <w:szCs w:val="28"/>
          <w:lang w:val="uk-UA"/>
        </w:rPr>
        <w:t xml:space="preserve">   у </w:t>
      </w:r>
      <w:proofErr w:type="spellStart"/>
      <w:r>
        <w:rPr>
          <w:sz w:val="28"/>
          <w:szCs w:val="28"/>
          <w:lang w:val="uk-UA"/>
        </w:rPr>
        <w:t>Старовижівському</w:t>
      </w:r>
      <w:proofErr w:type="spellEnd"/>
      <w:r>
        <w:rPr>
          <w:sz w:val="28"/>
          <w:szCs w:val="28"/>
          <w:lang w:val="uk-UA"/>
        </w:rPr>
        <w:t xml:space="preserve">  закладі дошкільної освіти (ясла-садок) «Сонечко» на 50 відсотків як багатодітну сім’ю з 01.12.2019 року по 31.12.2019 року включно</w:t>
      </w:r>
      <w:r w:rsidR="00305390">
        <w:rPr>
          <w:sz w:val="28"/>
          <w:szCs w:val="28"/>
          <w:lang w:val="uk-UA"/>
        </w:rPr>
        <w:t>:</w:t>
      </w:r>
    </w:p>
    <w:p w:rsidR="00AA7AEF" w:rsidRDefault="00305390" w:rsidP="00AA7AE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1)</w:t>
      </w:r>
      <w:r w:rsidR="00AA7AEF">
        <w:rPr>
          <w:sz w:val="28"/>
          <w:szCs w:val="28"/>
          <w:lang w:val="uk-UA"/>
        </w:rPr>
        <w:t xml:space="preserve"> маму Симонович Ніну Іванівну, син - Симонович Артем Олего</w:t>
      </w:r>
      <w:r>
        <w:rPr>
          <w:sz w:val="28"/>
          <w:szCs w:val="28"/>
          <w:lang w:val="uk-UA"/>
        </w:rPr>
        <w:t>вич, 27.07.2014 року народження;</w:t>
      </w:r>
    </w:p>
    <w:p w:rsidR="00305390" w:rsidRDefault="00305390" w:rsidP="00AA7AE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2) маму Семенюк Ольгу Іванівну, дочка – Семенюк Світлана Сергіївна, 29.04.2014 року народження, дочка – Семенюк Злата Сергіївна, 19.10.2016 року народження.</w:t>
      </w:r>
    </w:p>
    <w:p w:rsidR="00AA7AEF" w:rsidRDefault="00AA7AEF" w:rsidP="00AA7AEF">
      <w:pPr>
        <w:ind w:firstLine="708"/>
        <w:jc w:val="both"/>
        <w:rPr>
          <w:sz w:val="28"/>
          <w:szCs w:val="28"/>
          <w:lang w:val="uk-UA"/>
        </w:rPr>
      </w:pPr>
    </w:p>
    <w:p w:rsidR="00305390" w:rsidRDefault="00AA7AEF" w:rsidP="00AA7AE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Звільнити від батьківської плати за харчування дитини у </w:t>
      </w:r>
      <w:proofErr w:type="spellStart"/>
      <w:r>
        <w:rPr>
          <w:sz w:val="28"/>
          <w:szCs w:val="28"/>
          <w:lang w:val="uk-UA"/>
        </w:rPr>
        <w:t>Галиновільському</w:t>
      </w:r>
      <w:proofErr w:type="spellEnd"/>
      <w:r>
        <w:rPr>
          <w:sz w:val="28"/>
          <w:szCs w:val="28"/>
          <w:lang w:val="uk-UA"/>
        </w:rPr>
        <w:t xml:space="preserve"> закладі дошкільної освіти ( дитячий садок) «Посмішка»</w:t>
      </w:r>
      <w:r w:rsidR="00490EC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на 50 відсотків як багатодітну сім’ю з 01.12.2019 року по 31.12.2019 року включно </w:t>
      </w:r>
    </w:p>
    <w:p w:rsidR="00305390" w:rsidRDefault="00305390" w:rsidP="00AA7AEF">
      <w:pPr>
        <w:ind w:firstLine="708"/>
        <w:jc w:val="both"/>
        <w:rPr>
          <w:sz w:val="28"/>
          <w:szCs w:val="28"/>
          <w:lang w:val="uk-UA"/>
        </w:rPr>
      </w:pPr>
    </w:p>
    <w:p w:rsidR="00305390" w:rsidRDefault="00305390" w:rsidP="00305390">
      <w:pPr>
        <w:ind w:firstLine="708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</w:p>
    <w:p w:rsidR="00AA7AEF" w:rsidRDefault="00AA7AEF" w:rsidP="0030539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маму </w:t>
      </w:r>
      <w:proofErr w:type="spellStart"/>
      <w:r>
        <w:rPr>
          <w:sz w:val="28"/>
          <w:szCs w:val="28"/>
          <w:lang w:val="uk-UA"/>
        </w:rPr>
        <w:t>Гапонюк</w:t>
      </w:r>
      <w:proofErr w:type="spellEnd"/>
      <w:r>
        <w:rPr>
          <w:sz w:val="28"/>
          <w:szCs w:val="28"/>
          <w:lang w:val="uk-UA"/>
        </w:rPr>
        <w:t xml:space="preserve"> </w:t>
      </w:r>
      <w:r w:rsidR="00481E3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Ірину Володимирівну,  син – </w:t>
      </w:r>
      <w:proofErr w:type="spellStart"/>
      <w:r>
        <w:rPr>
          <w:sz w:val="28"/>
          <w:szCs w:val="28"/>
          <w:lang w:val="uk-UA"/>
        </w:rPr>
        <w:t>Гапонюк</w:t>
      </w:r>
      <w:proofErr w:type="spellEnd"/>
      <w:r>
        <w:rPr>
          <w:sz w:val="28"/>
          <w:szCs w:val="28"/>
          <w:lang w:val="uk-UA"/>
        </w:rPr>
        <w:t xml:space="preserve"> Володимир Сергійович,</w:t>
      </w:r>
      <w:r w:rsidR="002F101B">
        <w:rPr>
          <w:sz w:val="28"/>
          <w:szCs w:val="28"/>
          <w:lang w:val="uk-UA"/>
        </w:rPr>
        <w:t xml:space="preserve"> </w:t>
      </w:r>
      <w:r w:rsidR="00F61302">
        <w:rPr>
          <w:sz w:val="28"/>
          <w:szCs w:val="28"/>
          <w:lang w:val="uk-UA"/>
        </w:rPr>
        <w:t>29.07.2014 року народження.</w:t>
      </w:r>
    </w:p>
    <w:p w:rsidR="00490EC0" w:rsidRDefault="00490EC0" w:rsidP="00AA7AEF">
      <w:pPr>
        <w:ind w:firstLine="708"/>
        <w:jc w:val="both"/>
        <w:rPr>
          <w:sz w:val="28"/>
          <w:szCs w:val="28"/>
          <w:lang w:val="uk-UA"/>
        </w:rPr>
      </w:pPr>
    </w:p>
    <w:p w:rsidR="00305390" w:rsidRDefault="00F61302" w:rsidP="00F6130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2F101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Звільнити від батьківської </w:t>
      </w:r>
      <w:r w:rsidR="00490EC0">
        <w:rPr>
          <w:sz w:val="28"/>
          <w:szCs w:val="28"/>
          <w:lang w:val="uk-UA"/>
        </w:rPr>
        <w:t xml:space="preserve"> </w:t>
      </w:r>
      <w:r w:rsidR="006F37B1">
        <w:rPr>
          <w:sz w:val="28"/>
          <w:szCs w:val="28"/>
          <w:lang w:val="uk-UA"/>
        </w:rPr>
        <w:t>плати за харчування дитини</w:t>
      </w:r>
      <w:r>
        <w:rPr>
          <w:sz w:val="28"/>
          <w:szCs w:val="28"/>
          <w:lang w:val="uk-UA"/>
        </w:rPr>
        <w:t xml:space="preserve">   у Поліському закладі дошкільної освіти ( ясла-садок) «Пролісок»</w:t>
      </w:r>
      <w:r w:rsidR="00EE628F">
        <w:rPr>
          <w:sz w:val="28"/>
          <w:szCs w:val="28"/>
          <w:lang w:val="uk-UA"/>
        </w:rPr>
        <w:t xml:space="preserve"> </w:t>
      </w:r>
    </w:p>
    <w:p w:rsidR="00305390" w:rsidRDefault="00305390" w:rsidP="00F6130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1) на 100 ( сто) відсотків </w:t>
      </w:r>
      <w:r w:rsidR="005D2542">
        <w:rPr>
          <w:sz w:val="28"/>
          <w:szCs w:val="28"/>
          <w:lang w:val="uk-UA"/>
        </w:rPr>
        <w:t xml:space="preserve">як малозабезпечену сім’ю з 01.12.2019 року по 31.01.2020 року включно маму </w:t>
      </w:r>
      <w:r w:rsidR="002F101B">
        <w:rPr>
          <w:sz w:val="28"/>
          <w:szCs w:val="28"/>
          <w:lang w:val="uk-UA"/>
        </w:rPr>
        <w:t xml:space="preserve"> </w:t>
      </w:r>
      <w:r w:rsidR="005D2542">
        <w:rPr>
          <w:sz w:val="28"/>
          <w:szCs w:val="28"/>
          <w:lang w:val="uk-UA"/>
        </w:rPr>
        <w:t>Маркевич Тамару Степанівну,  дочка - Маркевич Богдана Степанівна, 09.06.2017 року народження;</w:t>
      </w:r>
      <w:r w:rsidR="002F101B">
        <w:rPr>
          <w:sz w:val="28"/>
          <w:szCs w:val="28"/>
          <w:lang w:val="uk-UA"/>
        </w:rPr>
        <w:t xml:space="preserve"> </w:t>
      </w:r>
    </w:p>
    <w:p w:rsidR="00F61302" w:rsidRDefault="005D2542" w:rsidP="00F6130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2) на </w:t>
      </w:r>
      <w:r w:rsidR="00EE628F">
        <w:rPr>
          <w:sz w:val="28"/>
          <w:szCs w:val="28"/>
          <w:lang w:val="uk-UA"/>
        </w:rPr>
        <w:t xml:space="preserve">100  ( сто) </w:t>
      </w:r>
      <w:r w:rsidR="002F101B">
        <w:rPr>
          <w:sz w:val="28"/>
          <w:szCs w:val="28"/>
          <w:lang w:val="uk-UA"/>
        </w:rPr>
        <w:t xml:space="preserve">відсотків як </w:t>
      </w:r>
      <w:r w:rsidR="00EE628F">
        <w:rPr>
          <w:sz w:val="28"/>
          <w:szCs w:val="28"/>
          <w:lang w:val="uk-UA"/>
        </w:rPr>
        <w:t xml:space="preserve">малозабезпечену сім’ю </w:t>
      </w:r>
      <w:r w:rsidR="002F101B">
        <w:rPr>
          <w:sz w:val="28"/>
          <w:szCs w:val="28"/>
          <w:lang w:val="uk-UA"/>
        </w:rPr>
        <w:t xml:space="preserve"> з </w:t>
      </w:r>
      <w:r w:rsidR="00490EC0">
        <w:rPr>
          <w:sz w:val="28"/>
          <w:szCs w:val="28"/>
          <w:lang w:val="uk-UA"/>
        </w:rPr>
        <w:t>01.12.2019 року по 31.</w:t>
      </w:r>
      <w:r w:rsidR="00EE628F">
        <w:rPr>
          <w:sz w:val="28"/>
          <w:szCs w:val="28"/>
          <w:lang w:val="uk-UA"/>
        </w:rPr>
        <w:t>03</w:t>
      </w:r>
      <w:r w:rsidR="00490EC0">
        <w:rPr>
          <w:sz w:val="28"/>
          <w:szCs w:val="28"/>
          <w:lang w:val="uk-UA"/>
        </w:rPr>
        <w:t>.20</w:t>
      </w:r>
      <w:r w:rsidR="00EE628F">
        <w:rPr>
          <w:sz w:val="28"/>
          <w:szCs w:val="28"/>
          <w:lang w:val="uk-UA"/>
        </w:rPr>
        <w:t>20</w:t>
      </w:r>
      <w:r w:rsidR="00490EC0">
        <w:rPr>
          <w:sz w:val="28"/>
          <w:szCs w:val="28"/>
          <w:lang w:val="uk-UA"/>
        </w:rPr>
        <w:t xml:space="preserve"> року включно</w:t>
      </w:r>
      <w:r w:rsidR="00EE628F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305390">
        <w:rPr>
          <w:sz w:val="28"/>
          <w:szCs w:val="28"/>
          <w:lang w:val="uk-UA"/>
        </w:rPr>
        <w:t xml:space="preserve"> </w:t>
      </w:r>
      <w:r w:rsidR="00490EC0">
        <w:rPr>
          <w:sz w:val="28"/>
          <w:szCs w:val="28"/>
          <w:lang w:val="uk-UA"/>
        </w:rPr>
        <w:t xml:space="preserve"> маму Бондар Людмилу Володимирівну,</w:t>
      </w:r>
      <w:r w:rsidR="00F61302">
        <w:rPr>
          <w:sz w:val="28"/>
          <w:szCs w:val="28"/>
          <w:lang w:val="uk-UA"/>
        </w:rPr>
        <w:t xml:space="preserve"> син – Бондар Максим Олександрович, 27.09.2016 року народження</w:t>
      </w:r>
      <w:r w:rsidR="00703B5D">
        <w:rPr>
          <w:sz w:val="28"/>
          <w:szCs w:val="28"/>
          <w:lang w:val="uk-UA"/>
        </w:rPr>
        <w:t>.</w:t>
      </w:r>
    </w:p>
    <w:p w:rsidR="00305390" w:rsidRDefault="00305390" w:rsidP="00F6130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F61302" w:rsidRDefault="00F61302" w:rsidP="00AA7AEF">
      <w:pPr>
        <w:ind w:firstLine="708"/>
        <w:jc w:val="both"/>
        <w:rPr>
          <w:sz w:val="28"/>
          <w:szCs w:val="28"/>
          <w:lang w:val="uk-UA"/>
        </w:rPr>
      </w:pPr>
    </w:p>
    <w:p w:rsidR="00AA7AEF" w:rsidRDefault="00AA7AEF" w:rsidP="00AA7AEF">
      <w:pPr>
        <w:ind w:firstLine="708"/>
        <w:jc w:val="both"/>
        <w:rPr>
          <w:sz w:val="28"/>
          <w:szCs w:val="28"/>
          <w:lang w:val="uk-UA"/>
        </w:rPr>
      </w:pPr>
    </w:p>
    <w:p w:rsidR="00AA7AEF" w:rsidRDefault="006F37B1" w:rsidP="00AA7AE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селищного голови</w:t>
      </w:r>
    </w:p>
    <w:p w:rsidR="006F37B1" w:rsidRDefault="006F37B1" w:rsidP="00AA7AE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питань діяльності виконавчих</w:t>
      </w:r>
    </w:p>
    <w:p w:rsidR="006F37B1" w:rsidRDefault="006F37B1" w:rsidP="00AA7AE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органів ради                                                                          Юрій </w:t>
      </w:r>
      <w:proofErr w:type="spellStart"/>
      <w:r>
        <w:rPr>
          <w:sz w:val="28"/>
          <w:szCs w:val="28"/>
          <w:lang w:val="uk-UA"/>
        </w:rPr>
        <w:t>Кудацький</w:t>
      </w:r>
      <w:proofErr w:type="spellEnd"/>
    </w:p>
    <w:p w:rsidR="006F37B1" w:rsidRPr="006F37B1" w:rsidRDefault="006F37B1" w:rsidP="00AA7AEF">
      <w:pPr>
        <w:jc w:val="both"/>
        <w:rPr>
          <w:sz w:val="28"/>
          <w:szCs w:val="28"/>
          <w:lang w:val="uk-UA"/>
        </w:rPr>
      </w:pPr>
    </w:p>
    <w:p w:rsidR="00AA7AEF" w:rsidRPr="00646F7F" w:rsidRDefault="00AA7AEF" w:rsidP="00AA7AEF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Світлана Янчук   30 138</w:t>
      </w:r>
    </w:p>
    <w:p w:rsidR="00AA7AEF" w:rsidRDefault="00AA7AEF" w:rsidP="00AA7AEF">
      <w:pPr>
        <w:rPr>
          <w:lang w:val="uk-UA"/>
        </w:rPr>
      </w:pPr>
    </w:p>
    <w:p w:rsidR="00AA7AEF" w:rsidRPr="006F182D" w:rsidRDefault="00AA7AEF" w:rsidP="00AA7AEF">
      <w:pPr>
        <w:pStyle w:val="rvps6"/>
        <w:shd w:val="clear" w:color="auto" w:fill="FFFFFF"/>
        <w:spacing w:before="300" w:beforeAutospacing="0" w:after="450" w:afterAutospacing="0"/>
        <w:ind w:left="450" w:right="450"/>
        <w:jc w:val="center"/>
        <w:rPr>
          <w:bCs/>
          <w:color w:val="292B2C"/>
          <w:sz w:val="28"/>
          <w:szCs w:val="28"/>
        </w:rPr>
      </w:pPr>
    </w:p>
    <w:p w:rsidR="00AA7AEF" w:rsidRPr="00485E8D" w:rsidRDefault="00AA7AEF" w:rsidP="00AA7AEF">
      <w:pPr>
        <w:rPr>
          <w:lang w:val="uk-UA"/>
        </w:rPr>
      </w:pPr>
    </w:p>
    <w:p w:rsidR="008717D4" w:rsidRPr="00AA7AEF" w:rsidRDefault="008717D4">
      <w:pPr>
        <w:rPr>
          <w:lang w:val="uk-UA"/>
        </w:rPr>
      </w:pPr>
    </w:p>
    <w:sectPr w:rsidR="008717D4" w:rsidRPr="00AA7AEF" w:rsidSect="00485E8D">
      <w:pgSz w:w="11906" w:h="16838"/>
      <w:pgMar w:top="426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2D6"/>
    <w:rsid w:val="002E65A7"/>
    <w:rsid w:val="002F101B"/>
    <w:rsid w:val="00305390"/>
    <w:rsid w:val="00481E3E"/>
    <w:rsid w:val="00490EC0"/>
    <w:rsid w:val="004B18E1"/>
    <w:rsid w:val="005D2542"/>
    <w:rsid w:val="006F37B1"/>
    <w:rsid w:val="00703B5D"/>
    <w:rsid w:val="008717D4"/>
    <w:rsid w:val="008952D6"/>
    <w:rsid w:val="00AA7AEF"/>
    <w:rsid w:val="00DC2607"/>
    <w:rsid w:val="00EE628F"/>
    <w:rsid w:val="00F61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AEF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AA7AEF"/>
    <w:pPr>
      <w:spacing w:after="220" w:line="220" w:lineRule="atLeast"/>
      <w:ind w:left="840" w:right="-360"/>
    </w:pPr>
    <w:rPr>
      <w:rFonts w:ascii="Calibri" w:hAnsi="Calibri"/>
    </w:rPr>
  </w:style>
  <w:style w:type="character" w:customStyle="1" w:styleId="a4">
    <w:name w:val="Основной текст Знак"/>
    <w:basedOn w:val="a0"/>
    <w:link w:val="a3"/>
    <w:semiHidden/>
    <w:rsid w:val="00AA7AEF"/>
    <w:rPr>
      <w:rFonts w:ascii="Calibri" w:eastAsia="Calibri" w:hAnsi="Calibri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AA7AEF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customStyle="1" w:styleId="rvps6">
    <w:name w:val="rvps6"/>
    <w:basedOn w:val="a"/>
    <w:rsid w:val="00AA7AEF"/>
    <w:pPr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  <w:style w:type="paragraph" w:styleId="a5">
    <w:name w:val="Balloon Text"/>
    <w:basedOn w:val="a"/>
    <w:link w:val="a6"/>
    <w:uiPriority w:val="99"/>
    <w:semiHidden/>
    <w:unhideWhenUsed/>
    <w:rsid w:val="00AA7AE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A7AEF"/>
    <w:rPr>
      <w:rFonts w:ascii="Tahoma" w:eastAsia="Calibri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AEF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AA7AEF"/>
    <w:pPr>
      <w:spacing w:after="220" w:line="220" w:lineRule="atLeast"/>
      <w:ind w:left="840" w:right="-360"/>
    </w:pPr>
    <w:rPr>
      <w:rFonts w:ascii="Calibri" w:hAnsi="Calibri"/>
    </w:rPr>
  </w:style>
  <w:style w:type="character" w:customStyle="1" w:styleId="a4">
    <w:name w:val="Основной текст Знак"/>
    <w:basedOn w:val="a0"/>
    <w:link w:val="a3"/>
    <w:semiHidden/>
    <w:rsid w:val="00AA7AEF"/>
    <w:rPr>
      <w:rFonts w:ascii="Calibri" w:eastAsia="Calibri" w:hAnsi="Calibri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AA7AEF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customStyle="1" w:styleId="rvps6">
    <w:name w:val="rvps6"/>
    <w:basedOn w:val="a"/>
    <w:rsid w:val="00AA7AEF"/>
    <w:pPr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  <w:style w:type="paragraph" w:styleId="a5">
    <w:name w:val="Balloon Text"/>
    <w:basedOn w:val="a"/>
    <w:link w:val="a6"/>
    <w:uiPriority w:val="99"/>
    <w:semiHidden/>
    <w:unhideWhenUsed/>
    <w:rsid w:val="00AA7AE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A7AEF"/>
    <w:rPr>
      <w:rFonts w:ascii="Tahoma" w:eastAsia="Calibri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0637BD-3570-4063-BB11-6958D374E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1763</Words>
  <Characters>1006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10</cp:revision>
  <cp:lastPrinted>2019-12-17T14:08:00Z</cp:lastPrinted>
  <dcterms:created xsi:type="dcterms:W3CDTF">2019-11-25T14:40:00Z</dcterms:created>
  <dcterms:modified xsi:type="dcterms:W3CDTF">2019-12-17T14:20:00Z</dcterms:modified>
</cp:coreProperties>
</file>